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64643" w14:textId="77777777" w:rsidR="0004082E" w:rsidRDefault="00222E36">
      <w:bookmarkStart w:id="0" w:name="_GoBack"/>
      <w:bookmarkEnd w:id="0"/>
      <w:r>
        <w:t>Another kind of ADD</w:t>
      </w:r>
    </w:p>
    <w:p w14:paraId="6CF4E6FA" w14:textId="5796C3F3" w:rsidR="00B25C65" w:rsidRDefault="00B25C65">
      <w:r>
        <w:t>I was</w:t>
      </w:r>
      <w:r w:rsidR="00CF4D24">
        <w:t xml:space="preserve"> talking with a colleague recently about a person who was v</w:t>
      </w:r>
      <w:r w:rsidR="004F48FA">
        <w:t xml:space="preserve">ery attention seeking.  He joked that maybe she </w:t>
      </w:r>
      <w:r w:rsidR="00494472">
        <w:t xml:space="preserve">has </w:t>
      </w:r>
      <w:r w:rsidR="00CF4D24">
        <w:t>“attention deficit disorder</w:t>
      </w:r>
      <w:r w:rsidR="004F48FA">
        <w:t>.”  It got me thinking about</w:t>
      </w:r>
      <w:r w:rsidR="00CF4D24">
        <w:t xml:space="preserve"> </w:t>
      </w:r>
      <w:r w:rsidR="004F48FA">
        <w:t>why some people need more attention than others and</w:t>
      </w:r>
      <w:r w:rsidR="00494472">
        <w:t xml:space="preserve"> </w:t>
      </w:r>
      <w:r w:rsidR="004F48FA">
        <w:t xml:space="preserve">how </w:t>
      </w:r>
      <w:r w:rsidR="00CF4D24">
        <w:t>we handle people who demand a lot from us. I don’t</w:t>
      </w:r>
      <w:r w:rsidR="006B7897">
        <w:t xml:space="preserve"> actually</w:t>
      </w:r>
      <w:r w:rsidR="00CF4D24">
        <w:t xml:space="preserve"> think there is one root cause for why some people are attention seeking. I think a large part of it is simply temperament.  Some of us are born entertainers and some of us would prefer to stay out of the limelight. </w:t>
      </w:r>
      <w:r w:rsidR="006B7897">
        <w:t>We</w:t>
      </w:r>
      <w:r w:rsidR="00F31C4B">
        <w:t xml:space="preserve"> then have a series of </w:t>
      </w:r>
      <w:r w:rsidR="00494472">
        <w:t>interpers</w:t>
      </w:r>
      <w:r w:rsidR="00F31C4B">
        <w:t xml:space="preserve">onal experiences that shape </w:t>
      </w:r>
      <w:proofErr w:type="gramStart"/>
      <w:r w:rsidR="00F31C4B">
        <w:t>us</w:t>
      </w:r>
      <w:r w:rsidR="00494472">
        <w:t xml:space="preserve"> further</w:t>
      </w:r>
      <w:r w:rsidR="00F31C4B">
        <w:t xml:space="preserve"> in one direction or another</w:t>
      </w:r>
      <w:proofErr w:type="gramEnd"/>
      <w:r w:rsidR="00494472">
        <w:t xml:space="preserve">. </w:t>
      </w:r>
      <w:r w:rsidR="00F31C4B">
        <w:t xml:space="preserve">Some people were </w:t>
      </w:r>
      <w:r w:rsidR="00494472">
        <w:t xml:space="preserve">not given a lot of attention from their families and so they </w:t>
      </w:r>
      <w:r w:rsidR="00831A0D">
        <w:t xml:space="preserve">had </w:t>
      </w:r>
      <w:r w:rsidR="00494472">
        <w:t>to be dramatic to get any attention at all</w:t>
      </w:r>
      <w:r w:rsidR="00F31C4B">
        <w:t xml:space="preserve">, while for others, </w:t>
      </w:r>
      <w:r w:rsidR="006B7897">
        <w:t>they</w:t>
      </w:r>
      <w:r w:rsidR="00494472">
        <w:t xml:space="preserve"> got lots of positive attention for being entertaining and they thrived</w:t>
      </w:r>
      <w:r w:rsidR="006B7897">
        <w:t xml:space="preserve"> on that.  For whatever reason, </w:t>
      </w:r>
      <w:r w:rsidR="00494472">
        <w:t>some folks</w:t>
      </w:r>
      <w:r w:rsidR="006B7897">
        <w:t xml:space="preserve"> need more attention than others.</w:t>
      </w:r>
      <w:r w:rsidR="00494472">
        <w:t xml:space="preserve"> </w:t>
      </w:r>
      <w:r w:rsidR="00CF4D24">
        <w:t xml:space="preserve">The </w:t>
      </w:r>
      <w:r w:rsidR="00F31C4B">
        <w:t>real problem lies in</w:t>
      </w:r>
      <w:r w:rsidR="00CF4D24">
        <w:t xml:space="preserve"> how we handle these </w:t>
      </w:r>
      <w:r w:rsidR="004F48FA">
        <w:t>“</w:t>
      </w:r>
      <w:r w:rsidR="00CF4D24">
        <w:t>ADD</w:t>
      </w:r>
      <w:r w:rsidR="004F48FA">
        <w:t>”</w:t>
      </w:r>
      <w:r w:rsidR="00CF4D24">
        <w:t xml:space="preserve"> folks.  Whether it’s a </w:t>
      </w:r>
      <w:r w:rsidR="00494472">
        <w:t>family member or teacher or other professional caregiver,</w:t>
      </w:r>
      <w:r w:rsidR="00CF4D24">
        <w:t xml:space="preserve"> what I see</w:t>
      </w:r>
      <w:r w:rsidR="004F48FA">
        <w:t xml:space="preserve"> time and again is an ineffective</w:t>
      </w:r>
      <w:r w:rsidR="00CF4D24">
        <w:t xml:space="preserve"> pattern emerge.  The attention seeking person is so demanding that whenever they are not</w:t>
      </w:r>
      <w:r w:rsidR="00494472">
        <w:t xml:space="preserve"> hounding us</w:t>
      </w:r>
      <w:r w:rsidR="00CF4D24">
        <w:t>, we ignore them</w:t>
      </w:r>
      <w:r w:rsidR="004E1083">
        <w:t xml:space="preserve">, thinking </w:t>
      </w:r>
      <w:r w:rsidR="006B7897">
        <w:t xml:space="preserve">that </w:t>
      </w:r>
      <w:r w:rsidR="006B7897">
        <w:rPr>
          <w:i/>
        </w:rPr>
        <w:t xml:space="preserve">finally </w:t>
      </w:r>
      <w:r w:rsidR="004E1083">
        <w:t>all is good</w:t>
      </w:r>
      <w:r w:rsidR="00831A0D">
        <w:t xml:space="preserve"> and we have a break</w:t>
      </w:r>
      <w:r w:rsidR="004E1083">
        <w:t>.  However, this ultimately makes them feel dep</w:t>
      </w:r>
      <w:r w:rsidR="00F31C4B">
        <w:t>rived</w:t>
      </w:r>
      <w:r w:rsidR="004E1083">
        <w:t xml:space="preserve"> and, i</w:t>
      </w:r>
      <w:r w:rsidR="00494472">
        <w:t>n response, they</w:t>
      </w:r>
      <w:r w:rsidR="004F614A">
        <w:t xml:space="preserve"> act out (often in a demanding</w:t>
      </w:r>
      <w:r w:rsidR="00CF4D24">
        <w:t xml:space="preserve"> way) to</w:t>
      </w:r>
      <w:r w:rsidR="004F614A">
        <w:t xml:space="preserve"> get our attention</w:t>
      </w:r>
      <w:r w:rsidR="00E3754E">
        <w:t>. Then we are forced to</w:t>
      </w:r>
      <w:r w:rsidR="009508E0">
        <w:t xml:space="preserve"> respond, albeit in an angry way.  However</w:t>
      </w:r>
      <w:r w:rsidR="00E3754E">
        <w:t>, since</w:t>
      </w:r>
      <w:r w:rsidR="00CF4D24">
        <w:t xml:space="preserve"> they do get the attention they crave</w:t>
      </w:r>
      <w:r w:rsidR="004F48FA">
        <w:t>, they are</w:t>
      </w:r>
      <w:r w:rsidR="004E1083">
        <w:t xml:space="preserve"> actually</w:t>
      </w:r>
      <w:r w:rsidR="004F48FA">
        <w:t xml:space="preserve"> rewarded for being demanding. </w:t>
      </w:r>
      <w:r w:rsidR="00F31C4B">
        <w:t xml:space="preserve"> </w:t>
      </w:r>
      <w:r w:rsidR="004F48FA">
        <w:t>E</w:t>
      </w:r>
      <w:r w:rsidR="00CF4D24">
        <w:t xml:space="preserve">ventually </w:t>
      </w:r>
      <w:r w:rsidR="004F48FA">
        <w:t xml:space="preserve">they </w:t>
      </w:r>
      <w:r w:rsidR="00CF4D24">
        <w:t xml:space="preserve">feel “full” and back off </w:t>
      </w:r>
      <w:r w:rsidR="004F48FA">
        <w:t>a little and, relieved of demands, we</w:t>
      </w:r>
      <w:r w:rsidR="00E3754E">
        <w:t xml:space="preserve"> back off as well</w:t>
      </w:r>
      <w:r w:rsidR="00CF4D24">
        <w:t>.  And…the cycle repeats.</w:t>
      </w:r>
      <w:r w:rsidR="00B677EF">
        <w:t xml:space="preserve"> </w:t>
      </w:r>
      <w:r w:rsidR="000A0A94">
        <w:t xml:space="preserve">I see this especially around the holidays, when we are all </w:t>
      </w:r>
      <w:r w:rsidR="009508E0">
        <w:t xml:space="preserve">exceptionally </w:t>
      </w:r>
      <w:r w:rsidR="000A0A94">
        <w:t>busy</w:t>
      </w:r>
      <w:r w:rsidR="00107E6D">
        <w:t xml:space="preserve"> trying to get our own stuff done.  I think this</w:t>
      </w:r>
      <w:r w:rsidR="000A0A94">
        <w:t xml:space="preserve"> is one of the </w:t>
      </w:r>
      <w:r w:rsidR="00107E6D">
        <w:t>reasons I see</w:t>
      </w:r>
      <w:r w:rsidR="000A0A94">
        <w:t xml:space="preserve"> so many relationsh</w:t>
      </w:r>
      <w:r w:rsidR="00107E6D">
        <w:t>ip crises occur during the holidays</w:t>
      </w:r>
      <w:r w:rsidR="000A0A94">
        <w:t xml:space="preserve">. So, </w:t>
      </w:r>
      <w:r w:rsidR="00107E6D">
        <w:t>this season t</w:t>
      </w:r>
      <w:r w:rsidR="000A0A94">
        <w:t xml:space="preserve">hink about how to shift the negative pattern into </w:t>
      </w:r>
      <w:r w:rsidR="00107E6D">
        <w:t xml:space="preserve">a more positive one.  First, try to slow down and </w:t>
      </w:r>
      <w:r w:rsidR="000A0A94">
        <w:t xml:space="preserve">give lots of attention </w:t>
      </w:r>
      <w:r w:rsidR="000A0A94">
        <w:rPr>
          <w:i/>
        </w:rPr>
        <w:t xml:space="preserve">before </w:t>
      </w:r>
      <w:r w:rsidR="000A0A94">
        <w:t xml:space="preserve">someone has a breakdown.  Fill their “attention cup” and, once satisfied, you can move on to </w:t>
      </w:r>
      <w:r w:rsidR="009508E0">
        <w:t xml:space="preserve">do what you need to do </w:t>
      </w:r>
      <w:r w:rsidR="00107E6D">
        <w:t>and</w:t>
      </w:r>
      <w:r w:rsidR="009508E0">
        <w:t>, hopefully,</w:t>
      </w:r>
      <w:r w:rsidR="00107E6D">
        <w:t xml:space="preserve"> avoid a crisis</w:t>
      </w:r>
      <w:r w:rsidR="000A0A94">
        <w:t>.  Also, try to give lots of attention for</w:t>
      </w:r>
      <w:r w:rsidR="00B677EF">
        <w:t xml:space="preserve"> behaviors yo</w:t>
      </w:r>
      <w:r w:rsidR="004F48FA">
        <w:t xml:space="preserve">u actually want to encourage, </w:t>
      </w:r>
      <w:r w:rsidR="00E3754E">
        <w:t xml:space="preserve">i.e. </w:t>
      </w:r>
      <w:r w:rsidR="00B677EF">
        <w:t xml:space="preserve">when they are being calm or working/playing independently, being patient, reasonable or whatever else you want to encourage.  </w:t>
      </w:r>
      <w:r w:rsidR="004F48FA">
        <w:t>Then you are reinforcing the behaviors you want to instill rather than the ones you</w:t>
      </w:r>
      <w:r w:rsidR="009508E0">
        <w:t xml:space="preserve"> are trying to discourage</w:t>
      </w:r>
      <w:r w:rsidR="00B13BDD">
        <w:t xml:space="preserve"> and, hopefully, </w:t>
      </w:r>
      <w:r w:rsidR="000A0A94">
        <w:t xml:space="preserve">you can avoid the </w:t>
      </w:r>
      <w:r w:rsidR="00C91774">
        <w:t xml:space="preserve">holiday </w:t>
      </w:r>
      <w:r w:rsidR="000A0A94">
        <w:t>c</w:t>
      </w:r>
      <w:r w:rsidR="00C91774">
        <w:t xml:space="preserve">rises that </w:t>
      </w:r>
      <w:r w:rsidR="003B46B0">
        <w:t xml:space="preserve">typically </w:t>
      </w:r>
      <w:r w:rsidR="00C91774">
        <w:t>occur</w:t>
      </w:r>
      <w:r w:rsidR="003B46B0">
        <w:t xml:space="preserve"> with ADD folks</w:t>
      </w:r>
      <w:r w:rsidR="000A0A94">
        <w:t>.</w:t>
      </w:r>
    </w:p>
    <w:p w14:paraId="2D5C75DB" w14:textId="77777777" w:rsidR="004B76AC" w:rsidRDefault="009508E0" w:rsidP="009508E0">
      <w:pPr>
        <w:jc w:val="center"/>
        <w:rPr>
          <w:color w:val="3366FF"/>
        </w:rPr>
      </w:pPr>
      <w:r>
        <w:rPr>
          <w:noProof/>
          <w:color w:val="3366FF"/>
          <w:lang w:eastAsia="en-US"/>
        </w:rPr>
        <w:drawing>
          <wp:inline distT="0" distB="0" distL="0" distR="0" wp14:anchorId="41B6AED0" wp14:editId="7D2B6B7B">
            <wp:extent cx="679433" cy="957681"/>
            <wp:effectExtent l="0" t="0" r="6985" b="7620"/>
            <wp:docPr id="1" name="Picture 1" descr="Macintosh HD:Users:gregfarnese:Desktop:IMG_7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egfarnese:Desktop:IMG_740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10" cy="9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6D2E" w14:textId="467A0C1E" w:rsidR="004B76AC" w:rsidRPr="00740BCA" w:rsidRDefault="004B76AC" w:rsidP="004B76AC">
      <w:pPr>
        <w:spacing w:after="0"/>
        <w:jc w:val="center"/>
        <w:rPr>
          <w:b/>
          <w:i/>
          <w:color w:val="0000FF"/>
          <w:sz w:val="28"/>
          <w:szCs w:val="28"/>
        </w:rPr>
      </w:pPr>
      <w:r w:rsidRPr="00740BCA">
        <w:rPr>
          <w:b/>
          <w:i/>
          <w:color w:val="0000FF"/>
          <w:sz w:val="28"/>
          <w:szCs w:val="28"/>
        </w:rPr>
        <w:t xml:space="preserve">Check out my new podcast, </w:t>
      </w:r>
      <w:r w:rsidRPr="00740BCA">
        <w:rPr>
          <w:b/>
          <w:color w:val="0000FF"/>
          <w:sz w:val="28"/>
          <w:szCs w:val="28"/>
        </w:rPr>
        <w:t xml:space="preserve">“You think </w:t>
      </w:r>
      <w:r w:rsidR="00E5507B" w:rsidRPr="00740BCA">
        <w:rPr>
          <w:b/>
          <w:i/>
          <w:color w:val="0000FF"/>
          <w:sz w:val="28"/>
          <w:szCs w:val="28"/>
        </w:rPr>
        <w:t>YOU’VE</w:t>
      </w:r>
      <w:r w:rsidRPr="00740BCA">
        <w:rPr>
          <w:b/>
          <w:i/>
          <w:color w:val="0000FF"/>
          <w:sz w:val="28"/>
          <w:szCs w:val="28"/>
        </w:rPr>
        <w:t xml:space="preserve"> </w:t>
      </w:r>
      <w:r w:rsidRPr="00740BCA">
        <w:rPr>
          <w:b/>
          <w:color w:val="0000FF"/>
          <w:sz w:val="28"/>
          <w:szCs w:val="28"/>
        </w:rPr>
        <w:t>got issues”</w:t>
      </w:r>
      <w:r w:rsidRPr="00740BCA">
        <w:rPr>
          <w:b/>
          <w:i/>
          <w:color w:val="0000FF"/>
          <w:sz w:val="28"/>
          <w:szCs w:val="28"/>
        </w:rPr>
        <w:t xml:space="preserve"> </w:t>
      </w:r>
    </w:p>
    <w:p w14:paraId="6C1CA196" w14:textId="51ED65C0" w:rsidR="004B76AC" w:rsidRPr="00740BCA" w:rsidRDefault="004B76AC" w:rsidP="004B76AC">
      <w:pPr>
        <w:spacing w:after="0"/>
        <w:jc w:val="center"/>
        <w:rPr>
          <w:b/>
          <w:i/>
          <w:color w:val="0000FF"/>
          <w:sz w:val="28"/>
          <w:szCs w:val="28"/>
        </w:rPr>
      </w:pPr>
      <w:r w:rsidRPr="00740BCA">
        <w:rPr>
          <w:b/>
          <w:i/>
          <w:color w:val="0000FF"/>
          <w:sz w:val="28"/>
          <w:szCs w:val="28"/>
        </w:rPr>
        <w:t xml:space="preserve"> Available now for free at iTunes and Google Play</w:t>
      </w:r>
    </w:p>
    <w:p w14:paraId="6F43F773" w14:textId="4F22261A" w:rsidR="009508E0" w:rsidRDefault="004B76AC" w:rsidP="009508E0">
      <w:pPr>
        <w:jc w:val="center"/>
        <w:rPr>
          <w:color w:val="3366FF"/>
        </w:rPr>
      </w:pPr>
      <w:r>
        <w:rPr>
          <w:noProof/>
          <w:color w:val="3366FF"/>
          <w:lang w:eastAsia="en-US"/>
        </w:rPr>
        <w:drawing>
          <wp:inline distT="0" distB="0" distL="0" distR="0" wp14:anchorId="74645D11" wp14:editId="168A2B48">
            <wp:extent cx="770467" cy="662298"/>
            <wp:effectExtent l="0" t="0" r="0" b="0"/>
            <wp:docPr id="2" name="Picture 2" descr="Macintosh HD:Users:gregfarnese:Desktop:podcast-logo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egfarnese:Desktop:podcast-logo-blac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7" cy="6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8E0" w:rsidSect="0072414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E36"/>
    <w:rsid w:val="0004082E"/>
    <w:rsid w:val="00091DF4"/>
    <w:rsid w:val="000A0A94"/>
    <w:rsid w:val="00107E6D"/>
    <w:rsid w:val="00222E36"/>
    <w:rsid w:val="003B46B0"/>
    <w:rsid w:val="003F5A97"/>
    <w:rsid w:val="00494472"/>
    <w:rsid w:val="004B76AC"/>
    <w:rsid w:val="004E1083"/>
    <w:rsid w:val="004F48FA"/>
    <w:rsid w:val="004F614A"/>
    <w:rsid w:val="006B7897"/>
    <w:rsid w:val="0072414A"/>
    <w:rsid w:val="00740BCA"/>
    <w:rsid w:val="0082047D"/>
    <w:rsid w:val="00831A0D"/>
    <w:rsid w:val="009508E0"/>
    <w:rsid w:val="00A86B82"/>
    <w:rsid w:val="00B13BDD"/>
    <w:rsid w:val="00B25C65"/>
    <w:rsid w:val="00B677EF"/>
    <w:rsid w:val="00C510A7"/>
    <w:rsid w:val="00C91774"/>
    <w:rsid w:val="00CF4D24"/>
    <w:rsid w:val="00E3754E"/>
    <w:rsid w:val="00E5507B"/>
    <w:rsid w:val="00F22266"/>
    <w:rsid w:val="00F31C4B"/>
    <w:rsid w:val="00F6404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12CC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8E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8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8E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8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403</Words>
  <Characters>2300</Characters>
  <Application>Microsoft Macintosh Word</Application>
  <DocSecurity>0</DocSecurity>
  <Lines>19</Lines>
  <Paragraphs>5</Paragraphs>
  <ScaleCrop>false</ScaleCrop>
  <Company>SilveryMoon Productions</Company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Farnese</dc:creator>
  <cp:keywords/>
  <dc:description/>
  <cp:lastModifiedBy>Greg Farnese</cp:lastModifiedBy>
  <cp:revision>2</cp:revision>
  <dcterms:created xsi:type="dcterms:W3CDTF">2018-12-02T22:27:00Z</dcterms:created>
  <dcterms:modified xsi:type="dcterms:W3CDTF">2018-12-02T22:27:00Z</dcterms:modified>
</cp:coreProperties>
</file>